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E9" w:rsidRPr="008162E9" w:rsidRDefault="008162E9" w:rsidP="008162E9">
      <w:pPr>
        <w:pStyle w:val="a3"/>
        <w:jc w:val="center"/>
        <w:rPr>
          <w:sz w:val="28"/>
          <w:szCs w:val="28"/>
        </w:rPr>
      </w:pPr>
      <w:r w:rsidRPr="008162E9">
        <w:rPr>
          <w:rStyle w:val="a4"/>
          <w:sz w:val="28"/>
          <w:szCs w:val="28"/>
        </w:rPr>
        <w:t>Выплата социального пособия на погребение умерших граждан, не работающих и не являвшихся пенсионерами, а также в случае рождения мертвого ребенка по истечении 196 дней беременности</w:t>
      </w:r>
    </w:p>
    <w:p w:rsidR="008162E9" w:rsidRPr="008162E9" w:rsidRDefault="008162E9" w:rsidP="008162E9">
      <w:pPr>
        <w:pStyle w:val="a3"/>
        <w:spacing w:before="0" w:beforeAutospacing="0" w:after="0" w:afterAutospacing="0"/>
        <w:rPr>
          <w:sz w:val="28"/>
          <w:szCs w:val="28"/>
        </w:rPr>
      </w:pPr>
      <w:r w:rsidRPr="008162E9">
        <w:rPr>
          <w:rStyle w:val="a4"/>
          <w:sz w:val="28"/>
          <w:szCs w:val="28"/>
        </w:rPr>
        <w:t>Нормативно-правовая база:</w:t>
      </w:r>
    </w:p>
    <w:p w:rsidR="008162E9" w:rsidRDefault="008162E9" w:rsidP="00816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62E9">
        <w:rPr>
          <w:rStyle w:val="a4"/>
          <w:sz w:val="28"/>
          <w:szCs w:val="28"/>
        </w:rPr>
        <w:t>Федеральный закон</w:t>
      </w:r>
      <w:r w:rsidRPr="008162E9">
        <w:rPr>
          <w:sz w:val="28"/>
          <w:szCs w:val="28"/>
        </w:rPr>
        <w:t xml:space="preserve"> от 12.01.1996г. № 8-ФЗ «О погребении и похоронном деле»</w:t>
      </w:r>
    </w:p>
    <w:p w:rsidR="008162E9" w:rsidRPr="008162E9" w:rsidRDefault="008162E9" w:rsidP="00816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162E9" w:rsidRDefault="008162E9" w:rsidP="008162E9">
      <w:pPr>
        <w:pStyle w:val="a3"/>
        <w:spacing w:before="0" w:beforeAutospacing="0" w:after="0" w:afterAutospacing="0"/>
        <w:rPr>
          <w:sz w:val="28"/>
          <w:szCs w:val="28"/>
        </w:rPr>
      </w:pPr>
      <w:r w:rsidRPr="008162E9">
        <w:rPr>
          <w:rStyle w:val="a4"/>
          <w:sz w:val="28"/>
          <w:szCs w:val="28"/>
        </w:rPr>
        <w:t>Перечень документов:</w:t>
      </w:r>
    </w:p>
    <w:p w:rsidR="008162E9" w:rsidRPr="008162E9" w:rsidRDefault="008162E9" w:rsidP="008162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62E9" w:rsidRDefault="008162E9" w:rsidP="008162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8162E9">
        <w:rPr>
          <w:sz w:val="28"/>
          <w:szCs w:val="28"/>
        </w:rPr>
        <w:t>з</w:t>
      </w:r>
      <w:r>
        <w:rPr>
          <w:sz w:val="28"/>
          <w:szCs w:val="28"/>
        </w:rPr>
        <w:t>аявление на выплату пособия;</w:t>
      </w:r>
    </w:p>
    <w:p w:rsidR="008162E9" w:rsidRDefault="008162E9" w:rsidP="008162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8162E9">
        <w:rPr>
          <w:sz w:val="28"/>
          <w:szCs w:val="28"/>
        </w:rPr>
        <w:t>паспорт лица</w:t>
      </w:r>
      <w:r>
        <w:rPr>
          <w:sz w:val="28"/>
          <w:szCs w:val="28"/>
        </w:rPr>
        <w:t>, осуществлявшего погребение;</w:t>
      </w:r>
    </w:p>
    <w:p w:rsidR="008162E9" w:rsidRDefault="008162E9" w:rsidP="008162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8162E9">
        <w:rPr>
          <w:sz w:val="28"/>
          <w:szCs w:val="28"/>
        </w:rPr>
        <w:t>справка администрации сельского поселения о том, что умерший проживал и был зарегис</w:t>
      </w:r>
      <w:r>
        <w:rPr>
          <w:sz w:val="28"/>
          <w:szCs w:val="28"/>
        </w:rPr>
        <w:t xml:space="preserve">трирован в данном поселении; </w:t>
      </w:r>
    </w:p>
    <w:p w:rsidR="008162E9" w:rsidRDefault="008162E9" w:rsidP="008162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8162E9">
        <w:rPr>
          <w:sz w:val="28"/>
          <w:szCs w:val="28"/>
        </w:rPr>
        <w:t>спр</w:t>
      </w:r>
      <w:r>
        <w:rPr>
          <w:sz w:val="28"/>
          <w:szCs w:val="28"/>
        </w:rPr>
        <w:t xml:space="preserve">авка о смерти; </w:t>
      </w:r>
    </w:p>
    <w:p w:rsidR="008162E9" w:rsidRDefault="008162E9" w:rsidP="008162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 свидетельство о смерти; </w:t>
      </w:r>
    </w:p>
    <w:p w:rsidR="008162E9" w:rsidRDefault="008162E9" w:rsidP="008162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 трудовая книжка умершего; </w:t>
      </w:r>
    </w:p>
    <w:p w:rsidR="008162E9" w:rsidRDefault="008162E9" w:rsidP="008162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8162E9">
        <w:rPr>
          <w:sz w:val="28"/>
          <w:szCs w:val="28"/>
        </w:rPr>
        <w:t>справка из пенсионного фонда о том, что умерший не являлс</w:t>
      </w:r>
      <w:r>
        <w:rPr>
          <w:sz w:val="28"/>
          <w:szCs w:val="28"/>
        </w:rPr>
        <w:t xml:space="preserve">я получателем пенсии и ЕДВ; </w:t>
      </w:r>
    </w:p>
    <w:p w:rsidR="008162E9" w:rsidRDefault="008162E9" w:rsidP="008162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8162E9">
        <w:rPr>
          <w:sz w:val="28"/>
          <w:szCs w:val="28"/>
        </w:rPr>
        <w:t xml:space="preserve">в случае мертворожденного ребенка справка органов ЗАГС по форме № 26. </w:t>
      </w:r>
    </w:p>
    <w:p w:rsidR="008162E9" w:rsidRPr="008162E9" w:rsidRDefault="008162E9" w:rsidP="008162E9">
      <w:pPr>
        <w:pStyle w:val="a3"/>
        <w:spacing w:before="0" w:beforeAutospacing="0" w:after="0" w:afterAutospacing="0"/>
        <w:rPr>
          <w:sz w:val="28"/>
          <w:szCs w:val="28"/>
        </w:rPr>
      </w:pPr>
      <w:r w:rsidRPr="008162E9">
        <w:rPr>
          <w:sz w:val="28"/>
          <w:szCs w:val="28"/>
        </w:rPr>
        <w:br/>
      </w:r>
      <w:r w:rsidRPr="008162E9">
        <w:rPr>
          <w:rStyle w:val="a4"/>
          <w:sz w:val="28"/>
          <w:szCs w:val="28"/>
        </w:rPr>
        <w:t xml:space="preserve">Размер пособия: </w:t>
      </w:r>
      <w:r w:rsidR="001F4731">
        <w:rPr>
          <w:rStyle w:val="a4"/>
          <w:sz w:val="28"/>
          <w:szCs w:val="28"/>
        </w:rPr>
        <w:t>с 01.01.202</w:t>
      </w:r>
      <w:r w:rsidR="00F81869">
        <w:rPr>
          <w:rStyle w:val="a4"/>
          <w:sz w:val="28"/>
          <w:szCs w:val="28"/>
        </w:rPr>
        <w:t>1</w:t>
      </w:r>
      <w:r w:rsidR="001F4731">
        <w:rPr>
          <w:rStyle w:val="a4"/>
          <w:sz w:val="28"/>
          <w:szCs w:val="28"/>
        </w:rPr>
        <w:t xml:space="preserve"> года </w:t>
      </w:r>
      <w:bookmarkStart w:id="0" w:name="_GoBack"/>
      <w:bookmarkEnd w:id="0"/>
      <w:r>
        <w:rPr>
          <w:rStyle w:val="a4"/>
          <w:sz w:val="28"/>
          <w:szCs w:val="28"/>
        </w:rPr>
        <w:t>6 </w:t>
      </w:r>
      <w:r w:rsidR="00F81869">
        <w:rPr>
          <w:rStyle w:val="a4"/>
          <w:sz w:val="28"/>
          <w:szCs w:val="28"/>
        </w:rPr>
        <w:t>424</w:t>
      </w:r>
      <w:r>
        <w:rPr>
          <w:rStyle w:val="a4"/>
          <w:sz w:val="28"/>
          <w:szCs w:val="28"/>
        </w:rPr>
        <w:t>,</w:t>
      </w:r>
      <w:r w:rsidR="00F81869">
        <w:rPr>
          <w:rStyle w:val="a4"/>
          <w:sz w:val="28"/>
          <w:szCs w:val="28"/>
        </w:rPr>
        <w:t>98</w:t>
      </w:r>
      <w:r>
        <w:rPr>
          <w:rStyle w:val="a4"/>
          <w:sz w:val="28"/>
          <w:szCs w:val="28"/>
        </w:rPr>
        <w:t xml:space="preserve"> рубля</w:t>
      </w:r>
    </w:p>
    <w:p w:rsidR="00245FFC" w:rsidRPr="008162E9" w:rsidRDefault="00245FFC" w:rsidP="008162E9">
      <w:pPr>
        <w:spacing w:after="0" w:line="240" w:lineRule="auto"/>
        <w:rPr>
          <w:sz w:val="28"/>
          <w:szCs w:val="28"/>
        </w:rPr>
      </w:pPr>
    </w:p>
    <w:sectPr w:rsidR="00245FFC" w:rsidRPr="008162E9" w:rsidSect="008162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8A"/>
    <w:rsid w:val="001F4731"/>
    <w:rsid w:val="00245FFC"/>
    <w:rsid w:val="007D608A"/>
    <w:rsid w:val="008162E9"/>
    <w:rsid w:val="00BE24EA"/>
    <w:rsid w:val="00F81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2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Kuzubova</dc:creator>
  <cp:keywords/>
  <dc:description/>
  <cp:lastModifiedBy>User</cp:lastModifiedBy>
  <cp:revision>5</cp:revision>
  <dcterms:created xsi:type="dcterms:W3CDTF">2020-12-04T10:03:00Z</dcterms:created>
  <dcterms:modified xsi:type="dcterms:W3CDTF">2021-02-03T06:22:00Z</dcterms:modified>
</cp:coreProperties>
</file>