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A97" w:rsidRPr="0066025E" w:rsidRDefault="00546A97" w:rsidP="0066025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46A9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Выплата страховой пенсии работающим пенсионерам</w:t>
      </w:r>
    </w:p>
    <w:p w:rsidR="00546A97" w:rsidRPr="00546A97" w:rsidRDefault="00546A97" w:rsidP="00546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A9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изменениями в пенсионном законодательстве, с 2016 года работающие пенсионеры получают страховую пенсию и фиксированную выплату к ней без учета плановых индексаций. Эта норма закона распространяется только на получателей страховых пенсий и не распространяется на получателей пенсий по государственному пенсионному обеспечению, включая социальные пенсии.</w:t>
      </w:r>
    </w:p>
    <w:p w:rsidR="00546A97" w:rsidRPr="00546A97" w:rsidRDefault="00546A97" w:rsidP="00546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A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прекращении трудовой деятельности страховая пенсия выплачивается с учетом плановых индексаций, имевших место в период осуществления работы. Если пенсионер после этого вновь устроится на работу, размер его страховой пенсии уменьшен не будет.</w:t>
      </w:r>
    </w:p>
    <w:p w:rsidR="00546A97" w:rsidRPr="00546A97" w:rsidRDefault="00546A97" w:rsidP="00546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A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прекращения трудовой деятельности подавать заявление в Пенсионный фонд пенсионеру нет необходимости. Дело в том, что со II квартала 2016 года для работодателей введена ежемесячная упрощенная отчетность, и факт осуществления работы пенсионера будет определяться Пенсионным фондом автоматически.</w:t>
      </w:r>
    </w:p>
    <w:p w:rsidR="00546A97" w:rsidRPr="00546A97" w:rsidRDefault="00546A97" w:rsidP="00546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данной отчетности работодатель указывает работающих у него и уволившихся в отчетном месяце застрахованных лиц. Отчетность сдается работодателем до 15 числа месяца, следующего </w:t>
      </w:r>
      <w:proofErr w:type="gramStart"/>
      <w:r w:rsidRPr="00546A97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546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отчетным. Пенсионный фонд после обработки и учета сведений в месяце, следующем за месяцем сдачи отчетности, принимает  соответствующее решение о выплате сумм пенсии с учетом (без учета) индексации с месяца, следующего за месяцем принятия решения.</w:t>
      </w:r>
    </w:p>
    <w:p w:rsidR="00546A97" w:rsidRPr="00546A97" w:rsidRDefault="00546A97" w:rsidP="00546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A9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гражданин имеет право самостоятельно  представить заявление о факте осуществления (прекращения) работы и (или) иной деятельности.</w:t>
      </w:r>
    </w:p>
    <w:p w:rsidR="00546A97" w:rsidRPr="00546A97" w:rsidRDefault="00546A97" w:rsidP="00546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6A9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Внимание: если пенсионер устроился на работу в январе или марте и ему произведена индексация 1 февраля или 1 апреля, то после поступления сведений о факте его работы в территориальные органы ПФР, с 1 числа следующего месяца размер пенсии будет приведен в соответствие с нормами законодательства, то есть будет выплачиваться без учета индексации.</w:t>
      </w:r>
      <w:proofErr w:type="gramEnd"/>
    </w:p>
    <w:p w:rsidR="00546A97" w:rsidRPr="00546A97" w:rsidRDefault="00546A97" w:rsidP="00546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A97">
        <w:rPr>
          <w:rFonts w:ascii="Times New Roman" w:eastAsia="Times New Roman" w:hAnsi="Times New Roman" w:cs="Times New Roman"/>
          <w:sz w:val="24"/>
          <w:szCs w:val="24"/>
          <w:lang w:eastAsia="ru-RU"/>
        </w:rPr>
        <w:t>С 01.01.2018 изменен срок, с которого после увольнения пенсионера с работы выплата страховой пенсии будет производиться с учетом индексаций (корректировок).</w:t>
      </w:r>
    </w:p>
    <w:p w:rsidR="00546A97" w:rsidRPr="00546A97" w:rsidRDefault="00546A97" w:rsidP="00546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6A9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положениями статьи 26.1 Федерального закона от 28.12.2013 № 400-ФЗ «О страховых пенсиях» (в редакции Федерального закона от 01.07.2017 № 134-ФЗ «О внесении изменения в статью 26.1 Федерального закона «О страховых пенсиях»), при прекращении пенсионером осуществления работы и (или) иной деятельности суммы страховой пенсии с учетом индексаций (корректировок), имевших место в период осуществления работы и (или) иной деятельности, выплачиваются, начиная</w:t>
      </w:r>
      <w:proofErr w:type="gramEnd"/>
      <w:r w:rsidRPr="00546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1-го числа месяца, следующего за месяцем прекращения работы и (или) иной деятельности.</w:t>
      </w:r>
    </w:p>
    <w:p w:rsidR="00546A97" w:rsidRPr="00546A97" w:rsidRDefault="00546A97" w:rsidP="00546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A9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 самым после представления работодателем соответствующих сведений о прекращении работы и вынесении решения территориальным органом ПФР пенсионеру будет осуществлена доплата с 1-го числа месяца следующего за месяцем увольнения.</w:t>
      </w:r>
    </w:p>
    <w:p w:rsidR="00546A97" w:rsidRPr="00546A97" w:rsidRDefault="00546A97" w:rsidP="00546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A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F13AD7" w:rsidRDefault="00F13AD7"/>
    <w:sectPr w:rsidR="00F13AD7" w:rsidSect="00F13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6A97"/>
    <w:rsid w:val="00546A97"/>
    <w:rsid w:val="0066025E"/>
    <w:rsid w:val="009359AC"/>
    <w:rsid w:val="00F13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AD7"/>
  </w:style>
  <w:style w:type="paragraph" w:styleId="1">
    <w:name w:val="heading 1"/>
    <w:basedOn w:val="a"/>
    <w:link w:val="10"/>
    <w:uiPriority w:val="9"/>
    <w:qFormat/>
    <w:rsid w:val="00546A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6A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46A9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46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6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6A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1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6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04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68973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2401</Characters>
  <Application>Microsoft Office Word</Application>
  <DocSecurity>0</DocSecurity>
  <Lines>20</Lines>
  <Paragraphs>5</Paragraphs>
  <ScaleCrop>false</ScaleCrop>
  <Company/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Алексеенко</dc:creator>
  <cp:lastModifiedBy>Лариса Алексеенко</cp:lastModifiedBy>
  <cp:revision>3</cp:revision>
  <dcterms:created xsi:type="dcterms:W3CDTF">2019-06-26T12:14:00Z</dcterms:created>
  <dcterms:modified xsi:type="dcterms:W3CDTF">2019-06-26T12:42:00Z</dcterms:modified>
</cp:coreProperties>
</file>