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807" w:rsidRPr="00715807" w:rsidRDefault="00715807" w:rsidP="007158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807">
        <w:rPr>
          <w:rFonts w:ascii="Times New Roman" w:hAnsi="Times New Roman" w:cs="Times New Roman"/>
          <w:b/>
          <w:sz w:val="28"/>
          <w:szCs w:val="28"/>
        </w:rPr>
        <w:t>Ежемесячное пособие на ребенка</w:t>
      </w:r>
    </w:p>
    <w:p w:rsidR="00715807" w:rsidRPr="00715807" w:rsidRDefault="00715807" w:rsidP="00715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807" w:rsidRPr="00715807" w:rsidRDefault="00715807" w:rsidP="007158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5807">
        <w:rPr>
          <w:rFonts w:ascii="Times New Roman" w:hAnsi="Times New Roman" w:cs="Times New Roman"/>
          <w:b/>
          <w:sz w:val="28"/>
          <w:szCs w:val="28"/>
        </w:rPr>
        <w:t>Нормативно – правовая база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15807" w:rsidRPr="00715807" w:rsidRDefault="00715807" w:rsidP="00715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15807">
        <w:rPr>
          <w:rFonts w:ascii="Times New Roman" w:hAnsi="Times New Roman" w:cs="Times New Roman"/>
          <w:sz w:val="28"/>
          <w:szCs w:val="28"/>
        </w:rPr>
        <w:t>Федеральный закон от 19.05.1995 г. № 81-ФЗ «О государственных пособиях гражданам, имеющим детей»;</w:t>
      </w:r>
    </w:p>
    <w:p w:rsidR="00715807" w:rsidRPr="00715807" w:rsidRDefault="00715807" w:rsidP="00715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15807">
        <w:rPr>
          <w:rFonts w:ascii="Times New Roman" w:hAnsi="Times New Roman" w:cs="Times New Roman"/>
          <w:sz w:val="28"/>
          <w:szCs w:val="28"/>
        </w:rPr>
        <w:t>Социальный кодекс Белгородской области от 28.12.2004 г.  № 165;</w:t>
      </w:r>
    </w:p>
    <w:p w:rsidR="00715807" w:rsidRPr="00715807" w:rsidRDefault="00715807" w:rsidP="00715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15807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15807">
        <w:rPr>
          <w:rFonts w:ascii="Times New Roman" w:hAnsi="Times New Roman" w:cs="Times New Roman"/>
          <w:sz w:val="28"/>
          <w:szCs w:val="28"/>
        </w:rPr>
        <w:t>равительства Белгородской области от 28.01.2005 г. № 10-пп «О порядке назначения и выплаты ежемесячного пособия на ребенка гражданам, имеющим детей».</w:t>
      </w:r>
    </w:p>
    <w:p w:rsidR="00715807" w:rsidRPr="00715807" w:rsidRDefault="00715807" w:rsidP="00715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807" w:rsidRPr="00715807" w:rsidRDefault="00715807" w:rsidP="007158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807">
        <w:rPr>
          <w:rFonts w:ascii="Times New Roman" w:hAnsi="Times New Roman" w:cs="Times New Roman"/>
          <w:b/>
          <w:sz w:val="28"/>
          <w:szCs w:val="28"/>
        </w:rPr>
        <w:t>Право на пособие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15807" w:rsidRPr="00715807" w:rsidRDefault="00715807" w:rsidP="00715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807">
        <w:rPr>
          <w:rFonts w:ascii="Times New Roman" w:hAnsi="Times New Roman" w:cs="Times New Roman"/>
          <w:sz w:val="28"/>
          <w:szCs w:val="28"/>
        </w:rPr>
        <w:t xml:space="preserve">Право на ежемесячное пособие на ребенка имеет один из родителей (усыновителей, опекунов, попечителей) на каждого рожденного, усыновленного, принятого под опеку (попечительство) и проживающего совместно с ним ребенка до достижения им возраста шестнадцати лет (на учащегося общеобразовательного учреждения – до окончания им обучения, но не более чем до достижения им возраста восемнадцати лет) в семьях со среднедушевым доходом, размер которого не превышает величину прожиточного минимума Белгородской области, установленную в </w:t>
      </w:r>
      <w:proofErr w:type="spellStart"/>
      <w:r w:rsidRPr="00715807">
        <w:rPr>
          <w:rFonts w:ascii="Times New Roman" w:hAnsi="Times New Roman" w:cs="Times New Roman"/>
          <w:sz w:val="28"/>
          <w:szCs w:val="28"/>
        </w:rPr>
        <w:t>соответсвии</w:t>
      </w:r>
      <w:proofErr w:type="spellEnd"/>
      <w:r w:rsidRPr="00715807">
        <w:rPr>
          <w:rFonts w:ascii="Times New Roman" w:hAnsi="Times New Roman" w:cs="Times New Roman"/>
          <w:sz w:val="28"/>
          <w:szCs w:val="28"/>
        </w:rPr>
        <w:t xml:space="preserve"> с законом Белгородской области «О прожиточном минимуме в Белгородской области».</w:t>
      </w:r>
    </w:p>
    <w:p w:rsidR="00715807" w:rsidRPr="00715807" w:rsidRDefault="00715807" w:rsidP="00715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807">
        <w:rPr>
          <w:rFonts w:ascii="Times New Roman" w:hAnsi="Times New Roman" w:cs="Times New Roman"/>
          <w:sz w:val="28"/>
          <w:szCs w:val="28"/>
        </w:rPr>
        <w:t>Ежемесячное пособие на ребенка назначается, начиная с месяца рождения ребенка, если обращение последовало не позднее шести месяцев с месяца рождения ребенка. При обращении за ежемесячным пособием на ребенка при истечении 6 месяцев с месяца рождения ребенка оно назначается и выплачивается за истекшее время, но не более чем за 6 месяцев до месяца, в котором подано заявление о назначении этого пособия со всеми необходимыми документами.</w:t>
      </w:r>
    </w:p>
    <w:p w:rsidR="00715807" w:rsidRPr="00715807" w:rsidRDefault="00715807" w:rsidP="00715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807" w:rsidRPr="00715807" w:rsidRDefault="00715807" w:rsidP="007158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807">
        <w:rPr>
          <w:rFonts w:ascii="Times New Roman" w:hAnsi="Times New Roman" w:cs="Times New Roman"/>
          <w:b/>
          <w:sz w:val="28"/>
          <w:szCs w:val="28"/>
        </w:rPr>
        <w:t>Размер пособия</w:t>
      </w:r>
      <w:r>
        <w:rPr>
          <w:rFonts w:ascii="Times New Roman" w:hAnsi="Times New Roman" w:cs="Times New Roman"/>
          <w:b/>
          <w:sz w:val="28"/>
          <w:szCs w:val="28"/>
        </w:rPr>
        <w:t xml:space="preserve"> с 01.01.202</w:t>
      </w:r>
      <w:r w:rsidR="00600FB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года:</w:t>
      </w:r>
    </w:p>
    <w:p w:rsidR="00715807" w:rsidRPr="00715807" w:rsidRDefault="00715807" w:rsidP="00715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807" w:rsidRDefault="00600FBA" w:rsidP="00715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323</w:t>
      </w:r>
      <w:r w:rsidR="00715807" w:rsidRPr="00715807">
        <w:rPr>
          <w:rFonts w:ascii="Times New Roman" w:hAnsi="Times New Roman" w:cs="Times New Roman"/>
          <w:b/>
          <w:sz w:val="28"/>
          <w:szCs w:val="28"/>
        </w:rPr>
        <w:t>,00рублей</w:t>
      </w:r>
      <w:r w:rsidR="00715807" w:rsidRPr="00715807">
        <w:rPr>
          <w:rFonts w:ascii="Times New Roman" w:hAnsi="Times New Roman" w:cs="Times New Roman"/>
          <w:sz w:val="28"/>
          <w:szCs w:val="28"/>
        </w:rPr>
        <w:t xml:space="preserve"> – в обычном размере;</w:t>
      </w:r>
    </w:p>
    <w:p w:rsidR="00715807" w:rsidRPr="00715807" w:rsidRDefault="00715807" w:rsidP="00715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807" w:rsidRDefault="00600FBA" w:rsidP="00715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6574</w:t>
      </w:r>
      <w:r w:rsidR="00715807" w:rsidRPr="00715807">
        <w:rPr>
          <w:rFonts w:ascii="Times New Roman" w:hAnsi="Times New Roman" w:cs="Times New Roman"/>
          <w:b/>
          <w:sz w:val="28"/>
          <w:szCs w:val="28"/>
        </w:rPr>
        <w:t>,00рублей</w:t>
      </w:r>
      <w:r w:rsidR="00715807" w:rsidRPr="00715807">
        <w:rPr>
          <w:rFonts w:ascii="Times New Roman" w:hAnsi="Times New Roman" w:cs="Times New Roman"/>
          <w:sz w:val="28"/>
          <w:szCs w:val="28"/>
        </w:rPr>
        <w:t xml:space="preserve"> – на детей – инвалидов одиноких матерей;</w:t>
      </w:r>
    </w:p>
    <w:p w:rsidR="00715807" w:rsidRPr="00715807" w:rsidRDefault="00715807" w:rsidP="00715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807" w:rsidRDefault="00600FBA" w:rsidP="00715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646</w:t>
      </w:r>
      <w:r w:rsidR="00715807" w:rsidRPr="00715807">
        <w:rPr>
          <w:rFonts w:ascii="Times New Roman" w:hAnsi="Times New Roman" w:cs="Times New Roman"/>
          <w:b/>
          <w:sz w:val="28"/>
          <w:szCs w:val="28"/>
        </w:rPr>
        <w:t>,00 рубл</w:t>
      </w:r>
      <w:r w:rsidR="00715807">
        <w:rPr>
          <w:rFonts w:ascii="Times New Roman" w:hAnsi="Times New Roman" w:cs="Times New Roman"/>
          <w:b/>
          <w:sz w:val="28"/>
          <w:szCs w:val="28"/>
        </w:rPr>
        <w:t>я</w:t>
      </w:r>
      <w:r w:rsidR="00715807" w:rsidRPr="00715807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715807" w:rsidRPr="0071580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15807" w:rsidRPr="00715807">
        <w:rPr>
          <w:rFonts w:ascii="Times New Roman" w:hAnsi="Times New Roman" w:cs="Times New Roman"/>
          <w:sz w:val="28"/>
          <w:szCs w:val="28"/>
        </w:rPr>
        <w:t xml:space="preserve"> детей одиноких матерей;</w:t>
      </w:r>
    </w:p>
    <w:p w:rsidR="00715807" w:rsidRDefault="00715807" w:rsidP="00715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807" w:rsidRDefault="00600FBA" w:rsidP="00715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491</w:t>
      </w:r>
      <w:r w:rsidR="00715807" w:rsidRPr="00715807">
        <w:rPr>
          <w:rFonts w:ascii="Times New Roman" w:hAnsi="Times New Roman" w:cs="Times New Roman"/>
          <w:b/>
          <w:sz w:val="28"/>
          <w:szCs w:val="28"/>
        </w:rPr>
        <w:t>,00 рубля</w:t>
      </w:r>
      <w:r w:rsidR="00715807" w:rsidRPr="00715807">
        <w:rPr>
          <w:rFonts w:ascii="Times New Roman" w:hAnsi="Times New Roman" w:cs="Times New Roman"/>
          <w:sz w:val="28"/>
          <w:szCs w:val="28"/>
        </w:rPr>
        <w:t xml:space="preserve"> – на детей из многодетных семей;</w:t>
      </w:r>
    </w:p>
    <w:p w:rsidR="00715807" w:rsidRPr="00715807" w:rsidRDefault="00715807" w:rsidP="00715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807" w:rsidRPr="00715807" w:rsidRDefault="00600FBA" w:rsidP="00715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724</w:t>
      </w:r>
      <w:r w:rsidR="00715807" w:rsidRPr="00715807">
        <w:rPr>
          <w:rFonts w:ascii="Times New Roman" w:hAnsi="Times New Roman" w:cs="Times New Roman"/>
          <w:b/>
          <w:sz w:val="28"/>
          <w:szCs w:val="28"/>
        </w:rPr>
        <w:t>,00 рублей</w:t>
      </w:r>
      <w:r w:rsidR="00715807" w:rsidRPr="00715807">
        <w:rPr>
          <w:rFonts w:ascii="Times New Roman" w:hAnsi="Times New Roman" w:cs="Times New Roman"/>
          <w:sz w:val="28"/>
          <w:szCs w:val="28"/>
        </w:rPr>
        <w:t xml:space="preserve"> - на детей военнослужащих, проходящих военную службу по призыву в качестве сержантов, старшин, солдат и матросов, а также курсантов военных образовательных учреждений профессионального образования до заключения контракта о прохождении военной службы;</w:t>
      </w:r>
    </w:p>
    <w:p w:rsidR="00715807" w:rsidRDefault="00715807" w:rsidP="00715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807" w:rsidRPr="00715807" w:rsidRDefault="00600FBA" w:rsidP="00715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1 426</w:t>
      </w:r>
      <w:r w:rsidR="00715807" w:rsidRPr="00715807">
        <w:rPr>
          <w:rFonts w:ascii="Times New Roman" w:hAnsi="Times New Roman" w:cs="Times New Roman"/>
          <w:b/>
          <w:sz w:val="28"/>
          <w:szCs w:val="28"/>
        </w:rPr>
        <w:t>,00 рублей</w:t>
      </w:r>
      <w:r w:rsidR="00715807" w:rsidRPr="00715807">
        <w:rPr>
          <w:rFonts w:ascii="Times New Roman" w:hAnsi="Times New Roman" w:cs="Times New Roman"/>
          <w:sz w:val="28"/>
          <w:szCs w:val="28"/>
        </w:rPr>
        <w:t xml:space="preserve"> – на детей – инвалидов;</w:t>
      </w:r>
    </w:p>
    <w:p w:rsidR="00715807" w:rsidRDefault="00715807" w:rsidP="00715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80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600FBA">
        <w:rPr>
          <w:rFonts w:ascii="Times New Roman" w:hAnsi="Times New Roman" w:cs="Times New Roman"/>
          <w:b/>
          <w:sz w:val="28"/>
          <w:szCs w:val="28"/>
        </w:rPr>
        <w:t>426</w:t>
      </w:r>
      <w:r w:rsidRPr="00715807">
        <w:rPr>
          <w:rFonts w:ascii="Times New Roman" w:hAnsi="Times New Roman" w:cs="Times New Roman"/>
          <w:b/>
          <w:sz w:val="28"/>
          <w:szCs w:val="28"/>
        </w:rPr>
        <w:t>,00 рублей</w:t>
      </w:r>
      <w:r w:rsidRPr="00715807">
        <w:rPr>
          <w:rFonts w:ascii="Times New Roman" w:hAnsi="Times New Roman" w:cs="Times New Roman"/>
          <w:sz w:val="28"/>
          <w:szCs w:val="28"/>
        </w:rPr>
        <w:t xml:space="preserve"> - на детей, родители которых уклоняются от уплаты алиментов, либо в других случаях, предусмотренных законодательством РФ, когда взыскание алиментов невозможно.</w:t>
      </w:r>
    </w:p>
    <w:p w:rsidR="00715807" w:rsidRPr="00715807" w:rsidRDefault="00715807" w:rsidP="00715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807" w:rsidRPr="00715807" w:rsidRDefault="00715807" w:rsidP="007158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807">
        <w:rPr>
          <w:rFonts w:ascii="Times New Roman" w:hAnsi="Times New Roman" w:cs="Times New Roman"/>
          <w:b/>
          <w:sz w:val="28"/>
          <w:szCs w:val="28"/>
        </w:rPr>
        <w:t>Сроки назначения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15807" w:rsidRPr="00715807" w:rsidRDefault="00715807" w:rsidP="00715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807">
        <w:rPr>
          <w:rFonts w:ascii="Times New Roman" w:hAnsi="Times New Roman" w:cs="Times New Roman"/>
          <w:sz w:val="28"/>
          <w:szCs w:val="28"/>
        </w:rPr>
        <w:t>Решение о назначении ежемесячного пособия на ребенка принимается в течение 10 рабочих дней со дня регистрации заявления со всеми необходимыми документами.</w:t>
      </w:r>
    </w:p>
    <w:p w:rsidR="00715807" w:rsidRPr="00715807" w:rsidRDefault="00715807" w:rsidP="00715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807" w:rsidRPr="00715807" w:rsidRDefault="00715807" w:rsidP="007158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807">
        <w:rPr>
          <w:rFonts w:ascii="Times New Roman" w:hAnsi="Times New Roman" w:cs="Times New Roman"/>
          <w:b/>
          <w:sz w:val="28"/>
          <w:szCs w:val="28"/>
        </w:rPr>
        <w:t>Способ выплаты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15807" w:rsidRPr="00715807" w:rsidRDefault="00715807" w:rsidP="00715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807">
        <w:rPr>
          <w:rFonts w:ascii="Times New Roman" w:hAnsi="Times New Roman" w:cs="Times New Roman"/>
          <w:sz w:val="28"/>
          <w:szCs w:val="28"/>
        </w:rPr>
        <w:t>Выплата пособия осуществляется через организации федеральной почтовой связи либо кредитные организации, указанные получателями пособия.</w:t>
      </w:r>
    </w:p>
    <w:p w:rsidR="00715807" w:rsidRPr="00715807" w:rsidRDefault="00715807" w:rsidP="00715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807" w:rsidRPr="00715807" w:rsidRDefault="00715807" w:rsidP="007158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807">
        <w:rPr>
          <w:rFonts w:ascii="Times New Roman" w:hAnsi="Times New Roman" w:cs="Times New Roman"/>
          <w:b/>
          <w:sz w:val="28"/>
          <w:szCs w:val="28"/>
        </w:rPr>
        <w:t>Перечень необходимых документов:</w:t>
      </w:r>
    </w:p>
    <w:p w:rsidR="00715807" w:rsidRPr="00715807" w:rsidRDefault="00715807" w:rsidP="00715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80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15807">
        <w:rPr>
          <w:rFonts w:ascii="Times New Roman" w:hAnsi="Times New Roman" w:cs="Times New Roman"/>
          <w:sz w:val="28"/>
          <w:szCs w:val="28"/>
        </w:rPr>
        <w:t>заявлениев письменной формео назначении ежемесячного пособия на ребенка с указанием в нем сведений о доходах семьи (заявление подается в орган социальной защиты населения согласно регистрации по месту жительства родителя (усыновителя, опекуна, попечителя), с которым проживает ребенок, либо направляется в электронном виде, заверенное электронной цифровой подписью (ЭЦП));</w:t>
      </w:r>
    </w:p>
    <w:p w:rsidR="00715807" w:rsidRPr="00715807" w:rsidRDefault="00715807" w:rsidP="00715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15807">
        <w:rPr>
          <w:rFonts w:ascii="Times New Roman" w:hAnsi="Times New Roman" w:cs="Times New Roman"/>
          <w:sz w:val="28"/>
          <w:szCs w:val="28"/>
        </w:rPr>
        <w:t>справка органа социальной защиты населения по месту жительства другого родителя (усыновителя, опекуна, попечителя) о неполучении им ежемесячного пособия на ребенка;</w:t>
      </w:r>
    </w:p>
    <w:p w:rsidR="00715807" w:rsidRPr="00715807" w:rsidRDefault="00715807" w:rsidP="00715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15807">
        <w:rPr>
          <w:rFonts w:ascii="Times New Roman" w:hAnsi="Times New Roman" w:cs="Times New Roman"/>
          <w:sz w:val="28"/>
          <w:szCs w:val="28"/>
        </w:rPr>
        <w:t>документ, удостоверяющий личность;</w:t>
      </w:r>
    </w:p>
    <w:p w:rsidR="00715807" w:rsidRPr="00715807" w:rsidRDefault="00715807" w:rsidP="00715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80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15807">
        <w:rPr>
          <w:rFonts w:ascii="Times New Roman" w:hAnsi="Times New Roman" w:cs="Times New Roman"/>
          <w:sz w:val="28"/>
          <w:szCs w:val="28"/>
        </w:rPr>
        <w:t>копия свидетельства о рождении ребенка (детей);</w:t>
      </w:r>
    </w:p>
    <w:p w:rsidR="00715807" w:rsidRPr="00715807" w:rsidRDefault="00715807" w:rsidP="00715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80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15807">
        <w:rPr>
          <w:rFonts w:ascii="Times New Roman" w:hAnsi="Times New Roman" w:cs="Times New Roman"/>
          <w:sz w:val="28"/>
          <w:szCs w:val="28"/>
        </w:rPr>
        <w:t>справка с места жительства ребенка о совместном его проживании с родителем (усыновителем, опекуном, попечителем);</w:t>
      </w:r>
    </w:p>
    <w:p w:rsidR="00715807" w:rsidRPr="00715807" w:rsidRDefault="00715807" w:rsidP="00715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80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15807">
        <w:rPr>
          <w:rFonts w:ascii="Times New Roman" w:hAnsi="Times New Roman" w:cs="Times New Roman"/>
          <w:sz w:val="28"/>
          <w:szCs w:val="28"/>
        </w:rPr>
        <w:t>документы, подтверждающие доходы членов семьи за 3 месяца, предшествующие месяцу обращения за назначением пособия;</w:t>
      </w:r>
    </w:p>
    <w:p w:rsidR="00715807" w:rsidRPr="00715807" w:rsidRDefault="00715807" w:rsidP="00715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80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15807">
        <w:rPr>
          <w:rFonts w:ascii="Times New Roman" w:hAnsi="Times New Roman" w:cs="Times New Roman"/>
          <w:sz w:val="28"/>
          <w:szCs w:val="28"/>
        </w:rPr>
        <w:t>справку об учебе в общеобразовательном учреждении ребенка (детей) старше 16 лет.</w:t>
      </w:r>
    </w:p>
    <w:p w:rsidR="00715807" w:rsidRPr="00715807" w:rsidRDefault="00715807" w:rsidP="00715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807" w:rsidRPr="00715807" w:rsidRDefault="00715807" w:rsidP="00715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807">
        <w:rPr>
          <w:rFonts w:ascii="Times New Roman" w:hAnsi="Times New Roman" w:cs="Times New Roman"/>
          <w:sz w:val="28"/>
          <w:szCs w:val="28"/>
        </w:rPr>
        <w:t>Для назначения ежемесячного пособия на ребенка, находящегося под опекой (попечительством), дополнительно представляются:</w:t>
      </w:r>
    </w:p>
    <w:p w:rsidR="00715807" w:rsidRPr="00715807" w:rsidRDefault="00715807" w:rsidP="00715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807" w:rsidRPr="00715807" w:rsidRDefault="00715807" w:rsidP="00715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80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15807">
        <w:rPr>
          <w:rFonts w:ascii="Times New Roman" w:hAnsi="Times New Roman" w:cs="Times New Roman"/>
          <w:sz w:val="28"/>
          <w:szCs w:val="28"/>
        </w:rPr>
        <w:t>выписка из решения органов местного самоуправления об установлении над ребенком опеки (попечительства);</w:t>
      </w:r>
    </w:p>
    <w:p w:rsidR="00715807" w:rsidRPr="00715807" w:rsidRDefault="00715807" w:rsidP="00715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807" w:rsidRPr="00715807" w:rsidRDefault="00715807" w:rsidP="00715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807">
        <w:rPr>
          <w:rFonts w:ascii="Times New Roman" w:hAnsi="Times New Roman" w:cs="Times New Roman"/>
          <w:sz w:val="28"/>
          <w:szCs w:val="28"/>
        </w:rPr>
        <w:t>Лицо, обратившееся за получением ежемесячного пособия на ребенка в повышенном размере, дополнительно представляет:</w:t>
      </w:r>
    </w:p>
    <w:p w:rsidR="00715807" w:rsidRPr="00715807" w:rsidRDefault="00715807" w:rsidP="00715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807" w:rsidRPr="00715807" w:rsidRDefault="00715807" w:rsidP="00715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Pr="00715807">
        <w:rPr>
          <w:rFonts w:ascii="Times New Roman" w:hAnsi="Times New Roman" w:cs="Times New Roman"/>
          <w:sz w:val="28"/>
          <w:szCs w:val="28"/>
        </w:rPr>
        <w:t>на детей одиноких матерей – справка из органов ЗАГС об основании внесения в свидетельство о рождении сведений об отце ребенка;</w:t>
      </w:r>
    </w:p>
    <w:p w:rsidR="00715807" w:rsidRPr="00715807" w:rsidRDefault="00715807" w:rsidP="00715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807" w:rsidRPr="00715807" w:rsidRDefault="00715807" w:rsidP="00715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807">
        <w:rPr>
          <w:rFonts w:ascii="Times New Roman" w:hAnsi="Times New Roman" w:cs="Times New Roman"/>
          <w:sz w:val="28"/>
          <w:szCs w:val="28"/>
        </w:rPr>
        <w:lastRenderedPageBreak/>
        <w:t>б) на детей, родители которых уклоняются от уплаты алиментов, либо в других случаях, предусмотренных законодательством РФ, когда взыскание алиментов невозможно, в зависимости от оснований назначения пособий один из следующих документов:</w:t>
      </w:r>
    </w:p>
    <w:p w:rsidR="00715807" w:rsidRPr="00715807" w:rsidRDefault="00715807" w:rsidP="00715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807" w:rsidRPr="00715807" w:rsidRDefault="00715807" w:rsidP="00715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80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15807">
        <w:rPr>
          <w:rFonts w:ascii="Times New Roman" w:hAnsi="Times New Roman" w:cs="Times New Roman"/>
          <w:sz w:val="28"/>
          <w:szCs w:val="28"/>
        </w:rPr>
        <w:t>копия постановления судебного пристава-исполнителя о розыске должника;</w:t>
      </w:r>
    </w:p>
    <w:p w:rsidR="00715807" w:rsidRPr="00715807" w:rsidRDefault="00715807" w:rsidP="00715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15807">
        <w:rPr>
          <w:rFonts w:ascii="Times New Roman" w:hAnsi="Times New Roman" w:cs="Times New Roman"/>
          <w:sz w:val="28"/>
          <w:szCs w:val="28"/>
        </w:rPr>
        <w:t>справка из соответствующего учреждения о месте нахождения у них должника (отбывает наказание, находится под арестом, на принудительном лечении, направлен для прохождения судебно-медицинской экспертизы или по иным основаниям) и об отсутствии у него заработка, достаточного для исполнения решения суда (постановления судьи);</w:t>
      </w:r>
    </w:p>
    <w:p w:rsidR="00715807" w:rsidRPr="00715807" w:rsidRDefault="00715807" w:rsidP="00715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15807">
        <w:rPr>
          <w:rFonts w:ascii="Times New Roman" w:hAnsi="Times New Roman" w:cs="Times New Roman"/>
          <w:sz w:val="28"/>
          <w:szCs w:val="28"/>
        </w:rPr>
        <w:t>справка из суда о причинах неисполнения решения суда (постановления судьи);</w:t>
      </w:r>
    </w:p>
    <w:p w:rsidR="00715807" w:rsidRPr="00715807" w:rsidRDefault="00715807" w:rsidP="00715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15807">
        <w:rPr>
          <w:rFonts w:ascii="Times New Roman" w:hAnsi="Times New Roman" w:cs="Times New Roman"/>
          <w:sz w:val="28"/>
          <w:szCs w:val="28"/>
        </w:rPr>
        <w:t>справка из Управления Федеральной миграционной службы по Белгородской области о выезде гражданина на постоянное место жительства за границу, а также сообщение Министерства юстиции РФ о неисполнении решения суда о взыскании алиментов в случае проживания должника в иностранном государстве, с которым у Российской Федерации заключен договор о правовой помощи;</w:t>
      </w:r>
    </w:p>
    <w:p w:rsidR="00715807" w:rsidRPr="00715807" w:rsidRDefault="00715807" w:rsidP="00715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807" w:rsidRPr="00715807" w:rsidRDefault="00715807" w:rsidP="00715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807">
        <w:rPr>
          <w:rFonts w:ascii="Times New Roman" w:hAnsi="Times New Roman" w:cs="Times New Roman"/>
          <w:sz w:val="28"/>
          <w:szCs w:val="28"/>
        </w:rPr>
        <w:t>в) на детей военнослужащих, проходящих военную службу по призыву:</w:t>
      </w:r>
    </w:p>
    <w:p w:rsidR="00715807" w:rsidRPr="00715807" w:rsidRDefault="00715807" w:rsidP="00715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807" w:rsidRPr="00715807" w:rsidRDefault="00715807" w:rsidP="00715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80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15807">
        <w:rPr>
          <w:rFonts w:ascii="Times New Roman" w:hAnsi="Times New Roman" w:cs="Times New Roman"/>
          <w:sz w:val="28"/>
          <w:szCs w:val="28"/>
        </w:rPr>
        <w:t>справка из военного комиссариата о призыве отца ребенка на военную службу;</w:t>
      </w:r>
    </w:p>
    <w:p w:rsidR="00715807" w:rsidRPr="00715807" w:rsidRDefault="00715807" w:rsidP="00715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80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15807">
        <w:rPr>
          <w:rFonts w:ascii="Times New Roman" w:hAnsi="Times New Roman" w:cs="Times New Roman"/>
          <w:sz w:val="28"/>
          <w:szCs w:val="28"/>
        </w:rPr>
        <w:t>справка из военного образовательного учреждения профессионального образования об учебе в нем отца ребенка;</w:t>
      </w:r>
    </w:p>
    <w:p w:rsidR="00715807" w:rsidRPr="00715807" w:rsidRDefault="00715807" w:rsidP="00715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807" w:rsidRPr="00715807" w:rsidRDefault="00715807" w:rsidP="00715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807">
        <w:rPr>
          <w:rFonts w:ascii="Times New Roman" w:hAnsi="Times New Roman" w:cs="Times New Roman"/>
          <w:sz w:val="28"/>
          <w:szCs w:val="28"/>
        </w:rPr>
        <w:t>г) на детей-инвалидов – справка, подтверждающая факт установления инвалидности, выданная федеральным государственным учреждением медико-социальной экспертизы, или медицинское заключение на ребенка (подростка) - инвалида с детства в возрасте до 16 лет, выданное учреждением здравоохранения;</w:t>
      </w:r>
    </w:p>
    <w:p w:rsidR="00715807" w:rsidRPr="00715807" w:rsidRDefault="00715807" w:rsidP="00715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807" w:rsidRPr="00715807" w:rsidRDefault="00715807" w:rsidP="00715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15807">
        <w:rPr>
          <w:rFonts w:ascii="Times New Roman" w:hAnsi="Times New Roman" w:cs="Times New Roman"/>
          <w:sz w:val="28"/>
          <w:szCs w:val="28"/>
        </w:rPr>
        <w:t>) на детей-инвалидов одиноких матерей – справка, подтверждающая факт установления инвалидности, выданная федеральным государственным учреждением медико-социальной экспертизы, или медицинское заключение на ребенка (подростка) - инвалида с детства в возрасте до 16 лет, выданное учреждением здравоохранения;</w:t>
      </w:r>
    </w:p>
    <w:p w:rsidR="00715807" w:rsidRPr="00715807" w:rsidRDefault="00715807" w:rsidP="00715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15807">
        <w:rPr>
          <w:rFonts w:ascii="Times New Roman" w:hAnsi="Times New Roman" w:cs="Times New Roman"/>
          <w:sz w:val="28"/>
          <w:szCs w:val="28"/>
        </w:rPr>
        <w:t>справка из органов ЗАГС об основании внесения в свидетельство о рождении сведений об отце ребенка.</w:t>
      </w:r>
    </w:p>
    <w:p w:rsidR="00715807" w:rsidRPr="00715807" w:rsidRDefault="00715807" w:rsidP="00715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807" w:rsidRPr="00715807" w:rsidRDefault="00715807" w:rsidP="00715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807">
        <w:rPr>
          <w:rFonts w:ascii="Times New Roman" w:hAnsi="Times New Roman" w:cs="Times New Roman"/>
          <w:sz w:val="28"/>
          <w:szCs w:val="28"/>
        </w:rPr>
        <w:t>Документы, необходимые для назначения ежемесячного пособия на ребенка, могут быть представлены как в подлинниках, так и в копиях, заверенных в установленном порядке.</w:t>
      </w:r>
      <w:bookmarkStart w:id="0" w:name="_GoBack"/>
      <w:bookmarkEnd w:id="0"/>
    </w:p>
    <w:sectPr w:rsidR="00715807" w:rsidRPr="00715807" w:rsidSect="00980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F59"/>
    <w:rsid w:val="002A3F59"/>
    <w:rsid w:val="00600FBA"/>
    <w:rsid w:val="006B45FC"/>
    <w:rsid w:val="00715807"/>
    <w:rsid w:val="009806BC"/>
    <w:rsid w:val="00A10077"/>
    <w:rsid w:val="00B73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916</Words>
  <Characters>5226</Characters>
  <Application>Microsoft Office Word</Application>
  <DocSecurity>0</DocSecurity>
  <Lines>43</Lines>
  <Paragraphs>12</Paragraphs>
  <ScaleCrop>false</ScaleCrop>
  <Company/>
  <LinksUpToDate>false</LinksUpToDate>
  <CharactersWithSpaces>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Kuzubova</dc:creator>
  <cp:keywords/>
  <dc:description/>
  <cp:lastModifiedBy>User</cp:lastModifiedBy>
  <cp:revision>4</cp:revision>
  <dcterms:created xsi:type="dcterms:W3CDTF">2020-11-24T08:00:00Z</dcterms:created>
  <dcterms:modified xsi:type="dcterms:W3CDTF">2021-02-03T06:13:00Z</dcterms:modified>
</cp:coreProperties>
</file>